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E27" w14:textId="77777777" w:rsidR="00982F4C" w:rsidRDefault="00982F4C" w:rsidP="00982F4C">
      <w:pPr>
        <w:pStyle w:val="Subttulo"/>
        <w:rPr>
          <w:rStyle w:val="Nmerodepgina"/>
          <w:i w:val="0"/>
          <w:iCs w:val="0"/>
          <w:color w:val="FF0000"/>
          <w:sz w:val="28"/>
          <w:szCs w:val="28"/>
          <w:u w:color="FF0000"/>
        </w:rPr>
      </w:pP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 xml:space="preserve">(MODELO A SER SEGUIDO PARA MONTAGEM DE </w:t>
      </w:r>
      <w:r w:rsidRPr="009A1534">
        <w:rPr>
          <w:rStyle w:val="Nmerodepgina"/>
          <w:i w:val="0"/>
          <w:iCs w:val="0"/>
          <w:color w:val="FF0000"/>
          <w:sz w:val="28"/>
          <w:szCs w:val="28"/>
          <w:u w:color="FF0000"/>
        </w:rPr>
        <w:t>MESAS COORDENADAS PROPOSTAS PELOS GRUPOS DE PESQUISA</w:t>
      </w: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>)</w:t>
      </w:r>
    </w:p>
    <w:p w14:paraId="461C422A" w14:textId="77777777" w:rsidR="00982F4C" w:rsidRDefault="00982F4C" w:rsidP="00982F4C">
      <w:pPr>
        <w:pStyle w:val="Subttulo"/>
        <w:rPr>
          <w:rStyle w:val="Nmerodepgina"/>
          <w:b w:val="0"/>
          <w:bCs w:val="0"/>
          <w:i w:val="0"/>
          <w:iCs w:val="0"/>
          <w:color w:val="FF0000"/>
          <w:sz w:val="28"/>
          <w:szCs w:val="28"/>
          <w:u w:color="FF0000"/>
        </w:rPr>
      </w:pPr>
    </w:p>
    <w:p w14:paraId="4523107C" w14:textId="77777777" w:rsidR="00982F4C" w:rsidRDefault="00982F4C" w:rsidP="00982F4C">
      <w:pPr>
        <w:pStyle w:val="Subttulo"/>
        <w:rPr>
          <w:rStyle w:val="Nmerodepgina"/>
          <w:b w:val="0"/>
          <w:bCs w:val="0"/>
          <w:i w:val="0"/>
          <w:iCs w:val="0"/>
          <w:sz w:val="28"/>
          <w:szCs w:val="28"/>
        </w:rPr>
      </w:pP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(NÃO esqueça de </w:t>
      </w:r>
      <w:r>
        <w:rPr>
          <w:rStyle w:val="Nmerodepgina"/>
          <w:b w:val="0"/>
          <w:bCs w:val="0"/>
          <w:color w:val="FF0000"/>
          <w:sz w:val="22"/>
          <w:szCs w:val="22"/>
          <w:u w:color="FF0000"/>
        </w:rPr>
        <w:t>deletar</w:t>
      </w: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 essas indicações ao inserir título, nome de autoria, etc...)</w:t>
      </w:r>
    </w:p>
    <w:p w14:paraId="6D3C4CF8" w14:textId="77777777" w:rsidR="00982F4C" w:rsidRDefault="00982F4C" w:rsidP="00982F4C">
      <w:pPr>
        <w:pStyle w:val="Subttulo"/>
        <w:rPr>
          <w:b w:val="0"/>
          <w:bCs w:val="0"/>
          <w:i w:val="0"/>
          <w:iCs w:val="0"/>
          <w:sz w:val="20"/>
          <w:szCs w:val="20"/>
        </w:rPr>
      </w:pPr>
    </w:p>
    <w:p w14:paraId="3D61C3D3" w14:textId="77777777" w:rsidR="00982F4C" w:rsidRDefault="00982F4C" w:rsidP="00982F4C">
      <w:pPr>
        <w:pStyle w:val="Corpo"/>
        <w:jc w:val="both"/>
      </w:pPr>
    </w:p>
    <w:p w14:paraId="6AA247B2" w14:textId="77777777" w:rsidR="00982F4C" w:rsidRDefault="00982F4C" w:rsidP="00982F4C">
      <w:pPr>
        <w:pStyle w:val="Corpo"/>
        <w:jc w:val="both"/>
      </w:pPr>
      <w:r w:rsidRPr="009A1534">
        <w:rPr>
          <w:b/>
          <w:bCs/>
          <w:color w:val="FF0000"/>
        </w:rPr>
        <w:t>Atenção:</w:t>
      </w:r>
      <w:r w:rsidRPr="009A1534">
        <w:t xml:space="preserve"> inscrição é </w:t>
      </w:r>
      <w:r>
        <w:t xml:space="preserve">feita </w:t>
      </w:r>
      <w:r w:rsidRPr="009A1534">
        <w:t>pelo coordenador de um dos grupos de pesquisa, cabendo a ele a submissão do título da mesa acompanhado de um resumo da temática a ser discutida, a descrição dos grupos de pesquisa proponentes, e resumo dos trabalhos (entre quatro e oito) a serem apresentados na mesa. O julgamento da proposta cabe ao Diretor Regional da Intercom, que comunicará ao interessado o resultado do processo. Para a submissão, coordenadores dos grupos de pesquisa proponentes e apresentadores de trabalhos devem estar inscritos no evento.</w:t>
      </w:r>
    </w:p>
    <w:p w14:paraId="6EA573E5" w14:textId="77777777" w:rsidR="00982F4C" w:rsidRDefault="00982F4C" w:rsidP="00982F4C">
      <w:pPr>
        <w:pStyle w:val="Corpo"/>
        <w:jc w:val="both"/>
      </w:pPr>
    </w:p>
    <w:p w14:paraId="5C5BF82C" w14:textId="77777777" w:rsidR="00982F4C" w:rsidRDefault="00982F4C" w:rsidP="00982F4C">
      <w:pPr>
        <w:pStyle w:val="Corpo"/>
        <w:jc w:val="both"/>
      </w:pPr>
    </w:p>
    <w:p w14:paraId="4F4CA40C" w14:textId="77777777" w:rsidR="00982F4C" w:rsidRDefault="00982F4C" w:rsidP="00982F4C">
      <w:pPr>
        <w:pStyle w:val="Corpo"/>
        <w:jc w:val="both"/>
      </w:pPr>
      <w:r>
        <w:t xml:space="preserve">Inserir aqui o </w:t>
      </w:r>
      <w:r>
        <w:rPr>
          <w:rStyle w:val="Nmerodepgina"/>
          <w:b/>
          <w:bCs/>
        </w:rPr>
        <w:t>Título</w:t>
      </w:r>
      <w:r>
        <w:t xml:space="preserve"> em fonte </w:t>
      </w:r>
      <w:r>
        <w:rPr>
          <w:rStyle w:val="Nmerodepgina"/>
          <w:i/>
          <w:iCs/>
          <w:lang w:val="en-US"/>
        </w:rPr>
        <w:t>Times New Roman</w:t>
      </w:r>
      <w:r>
        <w:t xml:space="preserve">, em corpo 12, </w:t>
      </w:r>
      <w:r>
        <w:rPr>
          <w:rStyle w:val="Nmerodepgina"/>
          <w:b/>
          <w:bCs/>
        </w:rPr>
        <w:t>negrito</w:t>
      </w:r>
      <w:r>
        <w:t>, caixa alta e baixa, usando no máximo 200 toques, cerca de duas linhas, não usar sublinhado e usar itá</w:t>
      </w:r>
      <w:r>
        <w:rPr>
          <w:lang w:val="it-IT"/>
        </w:rPr>
        <w:t>lico s</w:t>
      </w:r>
      <w:r>
        <w:t xml:space="preserve">ó para grafias de palavras estrangeiras; na primeira página, </w:t>
      </w:r>
      <w:r>
        <w:rPr>
          <w:rStyle w:val="Nmerodepgina"/>
          <w:b/>
          <w:bCs/>
        </w:rPr>
        <w:t>como primeira nota de p</w:t>
      </w:r>
      <w:r>
        <w:rPr>
          <w:rStyle w:val="Nmerodepgina"/>
          <w:b/>
          <w:bCs/>
          <w:lang w:val="fr-FR"/>
        </w:rPr>
        <w:t xml:space="preserve">é </w:t>
      </w:r>
      <w:r>
        <w:rPr>
          <w:rStyle w:val="Nmerodepgina"/>
          <w:b/>
          <w:bCs/>
        </w:rPr>
        <w:t>de página¹</w:t>
      </w:r>
      <w:r>
        <w:t xml:space="preserve">, deverá ser indicado o evento ao qual o trabalho está sendo submetido. </w:t>
      </w:r>
      <w:r>
        <w:rPr>
          <w:rStyle w:val="Nmerodepgina"/>
          <w:shd w:val="clear" w:color="auto" w:fill="FFFF00"/>
        </w:rPr>
        <w:t>(Não esqueça de deletar essas indicações ao inserir o título, nome do autor etc.).</w:t>
      </w:r>
    </w:p>
    <w:p w14:paraId="4A3E480F" w14:textId="77777777" w:rsidR="00982F4C" w:rsidRDefault="00982F4C" w:rsidP="00982F4C">
      <w:pPr>
        <w:pStyle w:val="Corpo"/>
        <w:jc w:val="both"/>
      </w:pPr>
    </w:p>
    <w:p w14:paraId="525F5046" w14:textId="78B01BE2" w:rsidR="00982F4C" w:rsidRDefault="00982F4C" w:rsidP="00982F4C">
      <w:pPr>
        <w:pStyle w:val="CorpoA"/>
        <w:jc w:val="both"/>
      </w:pPr>
      <w:r>
        <w:rPr>
          <w:rStyle w:val="Nmerodepgina"/>
        </w:rPr>
        <w:t xml:space="preserve">¹ </w:t>
      </w:r>
      <w:r>
        <w:rPr>
          <w:rStyle w:val="Nmerodepgina"/>
          <w:sz w:val="18"/>
          <w:szCs w:val="18"/>
        </w:rPr>
        <w:t xml:space="preserve">Exemplo: </w:t>
      </w:r>
      <w:bookmarkStart w:id="0" w:name="OLE_LINK1"/>
      <w:r>
        <w:rPr>
          <w:rStyle w:val="Nmerodepgina"/>
          <w:sz w:val="18"/>
          <w:szCs w:val="18"/>
        </w:rPr>
        <w:t xml:space="preserve">Mesa coordenada pelo GP Rádio e Mídia Sonora </w:t>
      </w:r>
      <w:r w:rsidRPr="009A1534">
        <w:rPr>
          <w:rStyle w:val="Nmerodepgina"/>
          <w:sz w:val="18"/>
          <w:szCs w:val="18"/>
          <w:highlight w:val="yellow"/>
        </w:rPr>
        <w:t>[substituir para o GP proponente]</w:t>
      </w:r>
      <w:r>
        <w:rPr>
          <w:rStyle w:val="Nmerodepgina"/>
          <w:sz w:val="18"/>
          <w:szCs w:val="18"/>
        </w:rPr>
        <w:t>, apresentada no 2</w:t>
      </w:r>
      <w:r>
        <w:rPr>
          <w:rStyle w:val="Nmerodepgina"/>
          <w:sz w:val="18"/>
          <w:szCs w:val="18"/>
        </w:rPr>
        <w:t>2</w:t>
      </w:r>
      <w:r>
        <w:rPr>
          <w:rStyle w:val="Nmerodepgina"/>
          <w:sz w:val="18"/>
          <w:szCs w:val="18"/>
        </w:rPr>
        <w:t>º Congresso de Ci</w:t>
      </w:r>
      <w:r>
        <w:rPr>
          <w:rStyle w:val="Nmerodepgina"/>
          <w:sz w:val="18"/>
          <w:szCs w:val="18"/>
          <w:lang w:val="fr-FR"/>
        </w:rPr>
        <w:t>ê</w:t>
      </w:r>
      <w:r>
        <w:rPr>
          <w:rStyle w:val="Nmerodepgina"/>
          <w:sz w:val="18"/>
          <w:szCs w:val="18"/>
        </w:rPr>
        <w:t>ncias da Comunicação na Região Su</w:t>
      </w:r>
      <w:r>
        <w:rPr>
          <w:rStyle w:val="Nmerodepgina"/>
          <w:sz w:val="18"/>
          <w:szCs w:val="18"/>
        </w:rPr>
        <w:t>l</w:t>
      </w:r>
      <w:r>
        <w:rPr>
          <w:rStyle w:val="Nmerodepgina"/>
          <w:sz w:val="18"/>
          <w:szCs w:val="18"/>
        </w:rPr>
        <w:t xml:space="preserve">, realizado de </w:t>
      </w:r>
      <w:r>
        <w:rPr>
          <w:rStyle w:val="Nmerodepgina"/>
          <w:sz w:val="18"/>
          <w:szCs w:val="18"/>
        </w:rPr>
        <w:t>8</w:t>
      </w:r>
      <w:r>
        <w:rPr>
          <w:rStyle w:val="Nmerodepgina"/>
          <w:sz w:val="18"/>
          <w:szCs w:val="18"/>
        </w:rPr>
        <w:t xml:space="preserve"> a </w:t>
      </w:r>
      <w:r>
        <w:rPr>
          <w:rStyle w:val="Nmerodepgina"/>
          <w:sz w:val="18"/>
          <w:szCs w:val="18"/>
        </w:rPr>
        <w:t>10</w:t>
      </w:r>
      <w:r>
        <w:rPr>
          <w:rStyle w:val="Nmerodepgina"/>
          <w:sz w:val="18"/>
          <w:szCs w:val="18"/>
        </w:rPr>
        <w:t xml:space="preserve"> de junho de 2023.</w:t>
      </w:r>
      <w:bookmarkEnd w:id="0"/>
    </w:p>
    <w:p w14:paraId="2D976BB1" w14:textId="77777777" w:rsidR="00982F4C" w:rsidRDefault="00982F4C" w:rsidP="00982F4C">
      <w:pPr>
        <w:pStyle w:val="CorpoA"/>
        <w:jc w:val="both"/>
      </w:pPr>
    </w:p>
    <w:p w14:paraId="250B2C1C" w14:textId="77777777" w:rsidR="00982F4C" w:rsidRDefault="00982F4C" w:rsidP="00982F4C">
      <w:pPr>
        <w:pStyle w:val="Corpo"/>
        <w:jc w:val="both"/>
      </w:pPr>
      <w:r>
        <w:t xml:space="preserve">Inserir aqui o(s) nome(s) do(a/s) </w:t>
      </w:r>
      <w:r>
        <w:rPr>
          <w:rStyle w:val="Nmerodepgina"/>
          <w:b/>
          <w:bCs/>
        </w:rPr>
        <w:t>Autor</w:t>
      </w:r>
      <w:r>
        <w:t>(a/es) em fonte (tipo) Times New Roman, em corpo 12, redondo (normal);</w:t>
      </w:r>
    </w:p>
    <w:p w14:paraId="38A7FA99" w14:textId="77777777" w:rsidR="00982F4C" w:rsidRDefault="00982F4C" w:rsidP="00982F4C">
      <w:pPr>
        <w:pStyle w:val="Corpo"/>
        <w:jc w:val="both"/>
      </w:pPr>
    </w:p>
    <w:p w14:paraId="1F45A3EA" w14:textId="77777777" w:rsidR="00982F4C" w:rsidRDefault="00982F4C" w:rsidP="00982F4C">
      <w:pPr>
        <w:pStyle w:val="Corpo"/>
        <w:jc w:val="both"/>
      </w:pPr>
      <w:r>
        <w:t>Inserir aqui tamb</w:t>
      </w:r>
      <w:r>
        <w:rPr>
          <w:lang w:val="fr-FR"/>
        </w:rPr>
        <w:t>é</w:t>
      </w:r>
      <w:r>
        <w:t>m o(s) nome(s) completo(s) da(s) instituição(õ</w:t>
      </w:r>
      <w:r>
        <w:rPr>
          <w:lang w:val="es-ES_tradnl"/>
        </w:rPr>
        <w:t xml:space="preserve">es) a que </w:t>
      </w:r>
      <w:proofErr w:type="spellStart"/>
      <w:r>
        <w:rPr>
          <w:lang w:val="es-ES_tradnl"/>
        </w:rPr>
        <w:t>est</w:t>
      </w:r>
      <w:proofErr w:type="spellEnd"/>
      <w:r>
        <w:t>á(ão) vinculado(a/s) o(s) autor(es), como docente, pesquisador ou aluno, em fonte (tipo) Times New Roman, em corpo 12, redondo.</w:t>
      </w:r>
    </w:p>
    <w:p w14:paraId="4DAE03CD" w14:textId="77777777" w:rsidR="00982F4C" w:rsidRDefault="00982F4C" w:rsidP="00982F4C">
      <w:pPr>
        <w:pStyle w:val="Corpo"/>
        <w:ind w:left="720" w:hanging="720"/>
        <w:jc w:val="both"/>
      </w:pPr>
    </w:p>
    <w:p w14:paraId="27D4A75E" w14:textId="77777777" w:rsidR="00982F4C" w:rsidRPr="009A1534" w:rsidRDefault="00982F4C" w:rsidP="00982F4C">
      <w:pPr>
        <w:pStyle w:val="Corpo"/>
        <w:ind w:left="720" w:hanging="720"/>
        <w:jc w:val="both"/>
        <w:rPr>
          <w:b/>
          <w:bCs/>
          <w:color w:val="FF0000"/>
        </w:rPr>
      </w:pPr>
      <w:r w:rsidRPr="009A1534">
        <w:rPr>
          <w:b/>
          <w:bCs/>
          <w:color w:val="FF0000"/>
        </w:rPr>
        <w:t>(Inserir os resumos de cada trabalho separados)</w:t>
      </w:r>
    </w:p>
    <w:p w14:paraId="24257719" w14:textId="77777777" w:rsidR="00982F4C" w:rsidRDefault="00982F4C" w:rsidP="00982F4C">
      <w:pPr>
        <w:pStyle w:val="Corpo"/>
        <w:ind w:left="720" w:hanging="720"/>
        <w:jc w:val="both"/>
      </w:pPr>
    </w:p>
    <w:p w14:paraId="4C56CB87" w14:textId="77777777" w:rsidR="00982F4C" w:rsidRDefault="00982F4C" w:rsidP="00982F4C">
      <w:pPr>
        <w:pStyle w:val="Ttulo1"/>
      </w:pPr>
      <w:r>
        <w:t>RESUMOS</w:t>
      </w:r>
    </w:p>
    <w:p w14:paraId="38CAE4E4" w14:textId="77777777" w:rsidR="00982F4C" w:rsidRDefault="00982F4C" w:rsidP="00982F4C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</w:pPr>
      <w: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12, espaçamento 1,5.</w:t>
      </w:r>
    </w:p>
    <w:p w14:paraId="5ABBD96A" w14:textId="77777777" w:rsidR="00982F4C" w:rsidRDefault="00982F4C" w:rsidP="00982F4C">
      <w:pPr>
        <w:pStyle w:val="Corpodetexto"/>
      </w:pPr>
    </w:p>
    <w:p w14:paraId="7390A87F" w14:textId="77777777" w:rsidR="00982F4C" w:rsidRDefault="00982F4C" w:rsidP="00982F4C">
      <w:pPr>
        <w:pStyle w:val="Corpodetexto"/>
        <w:rPr>
          <w:rStyle w:val="Nmerodepgina"/>
          <w:b/>
          <w:bCs/>
        </w:rPr>
      </w:pPr>
      <w:r>
        <w:rPr>
          <w:rStyle w:val="Nmerodepgina"/>
          <w:rFonts w:eastAsia="Arial Unicode MS" w:cs="Arial Unicode MS"/>
          <w:b/>
          <w:bCs/>
        </w:rPr>
        <w:t>PALAVRAS-CHAVE</w:t>
      </w:r>
    </w:p>
    <w:p w14:paraId="0F9D0D0C" w14:textId="77777777" w:rsidR="00982F4C" w:rsidRDefault="00982F4C" w:rsidP="00982F4C">
      <w:pPr>
        <w:pStyle w:val="Corpodetexto"/>
      </w:pPr>
      <w:r>
        <w:rPr>
          <w:rFonts w:eastAsia="Arial Unicode MS" w:cs="Arial Unicode MS"/>
        </w:rPr>
        <w:t>Inserir aqui as palavras-chave, em seqüência na mesma linha, podendo ter um mínimo de 3 (três) e o máximo de 5 (cinco) palavras-chave, separadas por ; (ponto e vírgula). Usar fonte Times New Roman em corpo 12.</w:t>
      </w:r>
    </w:p>
    <w:p w14:paraId="170A310C" w14:textId="77777777" w:rsidR="00982F4C" w:rsidRDefault="00982F4C" w:rsidP="00982F4C">
      <w:pPr>
        <w:pStyle w:val="Corpodetexto"/>
      </w:pPr>
    </w:p>
    <w:p w14:paraId="7D0848DC" w14:textId="77777777" w:rsidR="00982F4C" w:rsidRPr="00E618D5" w:rsidRDefault="00982F4C" w:rsidP="00982F4C"/>
    <w:p w14:paraId="0D43BF2D" w14:textId="77777777" w:rsidR="00A74704" w:rsidRPr="00982F4C" w:rsidRDefault="00A74704" w:rsidP="00982F4C"/>
    <w:sectPr w:rsidR="00A74704" w:rsidRPr="00982F4C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F8EC" w14:textId="77777777" w:rsidR="00337ED4" w:rsidRDefault="00337ED4">
      <w:r>
        <w:separator/>
      </w:r>
    </w:p>
  </w:endnote>
  <w:endnote w:type="continuationSeparator" w:id="0">
    <w:p w14:paraId="77988B18" w14:textId="77777777" w:rsidR="00337ED4" w:rsidRDefault="0033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0ACC" w14:textId="77777777" w:rsidR="00A74704" w:rsidRDefault="00000000">
    <w:pPr>
      <w:pStyle w:val="Rodap"/>
      <w:tabs>
        <w:tab w:val="clear" w:pos="8838"/>
        <w:tab w:val="right" w:pos="8478"/>
      </w:tabs>
      <w:jc w:val="right"/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PAGE </w:instrText>
    </w:r>
    <w:r>
      <w:rPr>
        <w:rStyle w:val="Nmerodepgina"/>
        <w:sz w:val="18"/>
        <w:szCs w:val="18"/>
      </w:rPr>
      <w:fldChar w:fldCharType="separate"/>
    </w:r>
    <w:r>
      <w:rPr>
        <w:rStyle w:val="Nmerodepgina"/>
        <w:sz w:val="18"/>
        <w:szCs w:val="18"/>
      </w:rPr>
      <w:t>5</w:t>
    </w:r>
    <w:r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0C10" w14:textId="77777777" w:rsidR="00337ED4" w:rsidRDefault="00337ED4">
      <w:r>
        <w:separator/>
      </w:r>
    </w:p>
  </w:footnote>
  <w:footnote w:type="continuationSeparator" w:id="0">
    <w:p w14:paraId="7ED886BF" w14:textId="77777777" w:rsidR="00337ED4" w:rsidRDefault="00337ED4">
      <w:r>
        <w:continuationSeparator/>
      </w:r>
    </w:p>
  </w:footnote>
  <w:footnote w:type="continuationNotice" w:id="1">
    <w:p w14:paraId="1352B109" w14:textId="77777777" w:rsidR="00337ED4" w:rsidRDefault="00337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8A79" w14:textId="77777777" w:rsidR="00A74704" w:rsidRDefault="00000000">
    <w:pPr>
      <w:pStyle w:val="Cabealho"/>
      <w:tabs>
        <w:tab w:val="clear" w:pos="4419"/>
        <w:tab w:val="clear" w:pos="8838"/>
      </w:tabs>
      <w:rPr>
        <w:rStyle w:val="Nmerodepgina"/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54DC29F8" wp14:editId="1D42DF0B">
          <wp:extent cx="630555" cy="4457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Style w:val="Nmerodepgina"/>
        <w:rFonts w:ascii="Calibri" w:eastAsia="Calibri" w:hAnsi="Calibri" w:cs="Calibri"/>
        <w:sz w:val="22"/>
        <w:szCs w:val="22"/>
      </w:rPr>
      <w:t>Intercom – Sociedade Brasileira de Estudos Interdisciplinares da Comunicação</w:t>
    </w:r>
  </w:p>
  <w:p w14:paraId="7A8EEA9E" w14:textId="3D5E26C9" w:rsidR="00A74704" w:rsidRPr="00060270" w:rsidRDefault="00060270">
    <w:pPr>
      <w:pStyle w:val="Cabealho"/>
      <w:tabs>
        <w:tab w:val="clear" w:pos="4419"/>
        <w:tab w:val="clear" w:pos="8838"/>
      </w:tabs>
      <w:rPr>
        <w:sz w:val="21"/>
        <w:szCs w:val="21"/>
      </w:rPr>
    </w:pPr>
    <w:r w:rsidRPr="00060270">
      <w:rPr>
        <w:rStyle w:val="Nmerodepgina"/>
        <w:rFonts w:ascii="Calibri" w:eastAsia="Calibri" w:hAnsi="Calibri" w:cs="Calibri"/>
        <w:sz w:val="21"/>
        <w:szCs w:val="21"/>
      </w:rPr>
      <w:t>22º Congresso de Ciências da Comunicação na Região Sul – Guarapuava</w:t>
    </w:r>
    <w:r>
      <w:rPr>
        <w:rStyle w:val="Nmerodepgina"/>
        <w:rFonts w:ascii="Calibri" w:eastAsia="Calibri" w:hAnsi="Calibri" w:cs="Calibri"/>
        <w:sz w:val="21"/>
        <w:szCs w:val="21"/>
      </w:rPr>
      <w:t>/</w:t>
    </w:r>
    <w:r w:rsidRPr="00060270">
      <w:rPr>
        <w:rStyle w:val="Nmerodepgina"/>
        <w:rFonts w:ascii="Calibri" w:eastAsia="Calibri" w:hAnsi="Calibri" w:cs="Calibri"/>
        <w:sz w:val="21"/>
        <w:szCs w:val="21"/>
      </w:rPr>
      <w:t>PR – 08 a 10/06/2023</w:t>
    </w:r>
    <w:r w:rsidRPr="00060270">
      <w:rPr>
        <w:rStyle w:val="Nmerodepgina"/>
        <w:rFonts w:ascii="Calibri" w:eastAsia="Calibri" w:hAnsi="Calibri" w:cs="Calibri"/>
        <w:sz w:val="21"/>
        <w:szCs w:val="2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1FB"/>
    <w:multiLevelType w:val="hybridMultilevel"/>
    <w:tmpl w:val="5BA43794"/>
    <w:numStyleLink w:val="EstiloImportado1"/>
  </w:abstractNum>
  <w:abstractNum w:abstractNumId="1" w15:restartNumberingAfterBreak="0">
    <w:nsid w:val="5D5B43B5"/>
    <w:multiLevelType w:val="hybridMultilevel"/>
    <w:tmpl w:val="5BA43794"/>
    <w:styleLink w:val="EstiloImportado1"/>
    <w:lvl w:ilvl="0" w:tplc="8658655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48F5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47476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6BE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AF5F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68A2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0528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EF1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0C2B4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9654950">
    <w:abstractNumId w:val="1"/>
  </w:num>
  <w:num w:numId="2" w16cid:durableId="13031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04"/>
    <w:rsid w:val="00060270"/>
    <w:rsid w:val="000E3E45"/>
    <w:rsid w:val="00287078"/>
    <w:rsid w:val="00321418"/>
    <w:rsid w:val="00337ED4"/>
    <w:rsid w:val="00982F4C"/>
    <w:rsid w:val="00A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F729"/>
  <w15:docId w15:val="{C23F0306-C4DF-4BFF-A197-E2524E0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A"/>
    <w:uiPriority w:val="9"/>
    <w:qFormat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Subttulo">
    <w:name w:val="Subtitle"/>
    <w:uiPriority w:val="11"/>
    <w:qFormat/>
    <w:pPr>
      <w:jc w:val="center"/>
    </w:pPr>
    <w:rPr>
      <w:rFonts w:cs="Arial Unicode MS"/>
      <w:b/>
      <w:bCs/>
      <w:i/>
      <w:iCs/>
      <w:color w:val="000000"/>
      <w:sz w:val="32"/>
      <w:szCs w:val="3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notaderodap">
    <w:name w:val="footnote text"/>
    <w:rPr>
      <w:rFonts w:eastAsia="Times New Roman"/>
      <w:color w:val="000000"/>
      <w:u w:color="000000"/>
      <w:lang w:val="pt-PT"/>
    </w:rPr>
  </w:style>
  <w:style w:type="paragraph" w:styleId="Corpodetexto2">
    <w:name w:val="Body Text 2"/>
    <w:pPr>
      <w:jc w:val="both"/>
    </w:pPr>
    <w:rPr>
      <w:rFonts w:eastAsia="Times New Roman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Intercom Sociedade</cp:lastModifiedBy>
  <cp:revision>2</cp:revision>
  <dcterms:created xsi:type="dcterms:W3CDTF">2023-03-10T15:51:00Z</dcterms:created>
  <dcterms:modified xsi:type="dcterms:W3CDTF">2023-03-10T15:51:00Z</dcterms:modified>
</cp:coreProperties>
</file>